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8A" w:rsidRPr="00E1298C" w:rsidRDefault="00EE188A" w:rsidP="00E1298C">
      <w:pPr>
        <w:spacing w:after="225" w:line="240" w:lineRule="auto"/>
        <w:outlineLvl w:val="2"/>
        <w:rPr>
          <w:rFonts w:ascii="Arial" w:eastAsia="Times New Roman" w:hAnsi="Arial" w:cs="Arial"/>
          <w:b/>
          <w:bCs/>
          <w:sz w:val="48"/>
          <w:szCs w:val="48"/>
          <w:lang w:eastAsia="ru-RU"/>
        </w:rPr>
      </w:pPr>
      <w:r w:rsidRPr="00E1298C">
        <w:rPr>
          <w:rFonts w:ascii="Arial" w:eastAsia="Times New Roman" w:hAnsi="Arial" w:cs="Arial"/>
          <w:b/>
          <w:bCs/>
          <w:sz w:val="48"/>
          <w:szCs w:val="48"/>
          <w:lang w:eastAsia="ru-RU"/>
        </w:rPr>
        <w:t xml:space="preserve">Госавтоинспекция </w:t>
      </w:r>
      <w:proofErr w:type="spellStart"/>
      <w:r w:rsidRPr="00E1298C">
        <w:rPr>
          <w:rFonts w:ascii="Arial" w:eastAsia="Times New Roman" w:hAnsi="Arial" w:cs="Arial"/>
          <w:b/>
          <w:bCs/>
          <w:sz w:val="48"/>
          <w:szCs w:val="48"/>
          <w:lang w:eastAsia="ru-RU"/>
        </w:rPr>
        <w:t>Тальменского</w:t>
      </w:r>
      <w:proofErr w:type="spellEnd"/>
      <w:r w:rsidRPr="00E1298C">
        <w:rPr>
          <w:rFonts w:ascii="Arial" w:eastAsia="Times New Roman" w:hAnsi="Arial" w:cs="Arial"/>
          <w:b/>
          <w:bCs/>
          <w:sz w:val="48"/>
          <w:szCs w:val="48"/>
          <w:lang w:eastAsia="ru-RU"/>
        </w:rPr>
        <w:t xml:space="preserve"> района проводит профилактическое мероприятие «</w:t>
      </w:r>
      <w:r w:rsidR="00C47C8B" w:rsidRPr="00E1298C">
        <w:rPr>
          <w:rFonts w:ascii="Arial" w:eastAsia="Times New Roman" w:hAnsi="Arial" w:cs="Arial"/>
          <w:b/>
          <w:bCs/>
          <w:sz w:val="48"/>
          <w:szCs w:val="48"/>
          <w:lang w:eastAsia="ru-RU"/>
        </w:rPr>
        <w:t>Скутер</w:t>
      </w:r>
      <w:r w:rsidRPr="00E1298C">
        <w:rPr>
          <w:rFonts w:ascii="Arial" w:eastAsia="Times New Roman" w:hAnsi="Arial" w:cs="Arial"/>
          <w:b/>
          <w:bCs/>
          <w:sz w:val="48"/>
          <w:szCs w:val="48"/>
          <w:lang w:eastAsia="ru-RU"/>
        </w:rPr>
        <w:t>»</w:t>
      </w:r>
    </w:p>
    <w:p w:rsidR="00C47C8B" w:rsidRPr="00E1298C" w:rsidRDefault="00C47C8B" w:rsidP="00E1298C">
      <w:pPr>
        <w:spacing w:after="225" w:line="240" w:lineRule="auto"/>
        <w:jc w:val="both"/>
        <w:outlineLvl w:val="2"/>
        <w:rPr>
          <w:rFonts w:ascii="Arial" w:eastAsia="Times New Roman" w:hAnsi="Arial" w:cs="Arial"/>
          <w:b/>
          <w:bCs/>
          <w:color w:val="000000" w:themeColor="text1"/>
          <w:sz w:val="24"/>
          <w:szCs w:val="24"/>
          <w:lang w:eastAsia="ru-RU"/>
        </w:rPr>
      </w:pPr>
      <w:r w:rsidRPr="00E1298C">
        <w:rPr>
          <w:rFonts w:ascii="Arial" w:hAnsi="Arial" w:cs="Arial"/>
          <w:color w:val="000000" w:themeColor="text1"/>
          <w:sz w:val="24"/>
          <w:szCs w:val="24"/>
          <w:shd w:val="clear" w:color="auto" w:fill="FFFFFF"/>
        </w:rPr>
        <w:t xml:space="preserve">В целях </w:t>
      </w:r>
      <w:r w:rsidR="00C25813" w:rsidRPr="00E1298C">
        <w:rPr>
          <w:rFonts w:ascii="Arial" w:hAnsi="Arial" w:cs="Arial"/>
          <w:color w:val="000000" w:themeColor="text1"/>
          <w:spacing w:val="4"/>
          <w:sz w:val="24"/>
          <w:szCs w:val="24"/>
        </w:rPr>
        <w:t>организации профилактической работы</w:t>
      </w:r>
      <w:r w:rsidR="00C25813" w:rsidRPr="00E1298C">
        <w:rPr>
          <w:rFonts w:ascii="Arial" w:hAnsi="Arial" w:cs="Arial"/>
          <w:color w:val="000000" w:themeColor="text1"/>
          <w:sz w:val="24"/>
          <w:szCs w:val="24"/>
          <w:shd w:val="clear" w:color="auto" w:fill="FFFFFF"/>
        </w:rPr>
        <w:t xml:space="preserve"> </w:t>
      </w:r>
      <w:r w:rsidRPr="00E1298C">
        <w:rPr>
          <w:rFonts w:ascii="Arial" w:hAnsi="Arial" w:cs="Arial"/>
          <w:color w:val="000000" w:themeColor="text1"/>
          <w:sz w:val="24"/>
          <w:szCs w:val="24"/>
          <w:shd w:val="clear" w:color="auto" w:fill="FFFFFF"/>
        </w:rPr>
        <w:t xml:space="preserve">по обеспечению безопасности дорожного движения, повышения уровня защищенности граждан от дорожно-транспортных происшествий и привития культуры безопасного поведения на дороге, в период </w:t>
      </w:r>
      <w:r w:rsidRPr="00E1298C">
        <w:rPr>
          <w:rFonts w:ascii="Arial" w:hAnsi="Arial" w:cs="Arial"/>
          <w:b/>
          <w:color w:val="000000" w:themeColor="text1"/>
          <w:sz w:val="24"/>
          <w:szCs w:val="24"/>
          <w:shd w:val="clear" w:color="auto" w:fill="FFFFFF"/>
        </w:rPr>
        <w:t>с</w:t>
      </w:r>
      <w:r w:rsidR="00047566" w:rsidRPr="00E1298C">
        <w:rPr>
          <w:rFonts w:ascii="Arial" w:hAnsi="Arial" w:cs="Arial"/>
          <w:b/>
          <w:color w:val="000000" w:themeColor="text1"/>
          <w:sz w:val="24"/>
          <w:szCs w:val="24"/>
          <w:shd w:val="clear" w:color="auto" w:fill="FFFFFF"/>
        </w:rPr>
        <w:t>о</w:t>
      </w:r>
      <w:r w:rsidRPr="00E1298C">
        <w:rPr>
          <w:rFonts w:ascii="Arial" w:hAnsi="Arial" w:cs="Arial"/>
          <w:b/>
          <w:color w:val="000000" w:themeColor="text1"/>
          <w:sz w:val="24"/>
          <w:szCs w:val="24"/>
          <w:shd w:val="clear" w:color="auto" w:fill="FFFFFF"/>
        </w:rPr>
        <w:t xml:space="preserve"> 2</w:t>
      </w:r>
      <w:r w:rsidR="00047566" w:rsidRPr="00E1298C">
        <w:rPr>
          <w:rFonts w:ascii="Arial" w:hAnsi="Arial" w:cs="Arial"/>
          <w:b/>
          <w:color w:val="000000" w:themeColor="text1"/>
          <w:sz w:val="24"/>
          <w:szCs w:val="24"/>
          <w:shd w:val="clear" w:color="auto" w:fill="FFFFFF"/>
        </w:rPr>
        <w:t xml:space="preserve"> июня</w:t>
      </w:r>
      <w:r w:rsidRPr="00E1298C">
        <w:rPr>
          <w:rFonts w:ascii="Arial" w:hAnsi="Arial" w:cs="Arial"/>
          <w:b/>
          <w:color w:val="000000" w:themeColor="text1"/>
          <w:sz w:val="24"/>
          <w:szCs w:val="24"/>
          <w:shd w:val="clear" w:color="auto" w:fill="FFFFFF"/>
        </w:rPr>
        <w:t xml:space="preserve"> по 6 июня 2025 года</w:t>
      </w:r>
      <w:r w:rsidRPr="00E1298C">
        <w:rPr>
          <w:rFonts w:ascii="Arial" w:hAnsi="Arial" w:cs="Arial"/>
          <w:color w:val="000000" w:themeColor="text1"/>
          <w:sz w:val="24"/>
          <w:szCs w:val="24"/>
          <w:shd w:val="clear" w:color="auto" w:fill="FFFFFF"/>
        </w:rPr>
        <w:t xml:space="preserve"> на </w:t>
      </w:r>
      <w:bookmarkStart w:id="0" w:name="_GoBack"/>
      <w:bookmarkEnd w:id="0"/>
      <w:r w:rsidRPr="00E1298C">
        <w:rPr>
          <w:rFonts w:ascii="Arial" w:hAnsi="Arial" w:cs="Arial"/>
          <w:color w:val="000000" w:themeColor="text1"/>
          <w:sz w:val="24"/>
          <w:szCs w:val="24"/>
          <w:shd w:val="clear" w:color="auto" w:fill="FFFFFF"/>
        </w:rPr>
        <w:t>территории</w:t>
      </w:r>
      <w:r w:rsidRPr="00E1298C">
        <w:rPr>
          <w:rFonts w:ascii="Arial" w:hAnsi="Arial" w:cs="Arial"/>
          <w:color w:val="000000" w:themeColor="text1"/>
          <w:sz w:val="24"/>
          <w:szCs w:val="24"/>
        </w:rPr>
        <w:t xml:space="preserve"> </w:t>
      </w:r>
      <w:r w:rsidRPr="00E1298C">
        <w:rPr>
          <w:rFonts w:ascii="Arial" w:hAnsi="Arial" w:cs="Arial"/>
          <w:color w:val="000000" w:themeColor="text1"/>
          <w:sz w:val="24"/>
          <w:szCs w:val="24"/>
          <w:shd w:val="clear" w:color="auto" w:fill="FFFFFF"/>
        </w:rPr>
        <w:t xml:space="preserve">отделения Госавтоинспекции ОМВД России по </w:t>
      </w:r>
      <w:proofErr w:type="spellStart"/>
      <w:r w:rsidRPr="00E1298C">
        <w:rPr>
          <w:rFonts w:ascii="Arial" w:hAnsi="Arial" w:cs="Arial"/>
          <w:color w:val="000000" w:themeColor="text1"/>
          <w:sz w:val="24"/>
          <w:szCs w:val="24"/>
          <w:shd w:val="clear" w:color="auto" w:fill="FFFFFF"/>
        </w:rPr>
        <w:t>Тальменскому</w:t>
      </w:r>
      <w:proofErr w:type="spellEnd"/>
      <w:r w:rsidRPr="00E1298C">
        <w:rPr>
          <w:rFonts w:ascii="Arial" w:hAnsi="Arial" w:cs="Arial"/>
          <w:color w:val="000000" w:themeColor="text1"/>
          <w:sz w:val="24"/>
          <w:szCs w:val="24"/>
          <w:shd w:val="clear" w:color="auto" w:fill="FFFFFF"/>
        </w:rPr>
        <w:t xml:space="preserve"> району будет проводиться профилактическое мероприятие «</w:t>
      </w:r>
      <w:r w:rsidR="00047566" w:rsidRPr="00E1298C">
        <w:rPr>
          <w:rFonts w:ascii="Arial" w:hAnsi="Arial" w:cs="Arial"/>
          <w:color w:val="000000" w:themeColor="text1"/>
          <w:sz w:val="24"/>
          <w:szCs w:val="24"/>
          <w:shd w:val="clear" w:color="auto" w:fill="FFFFFF"/>
        </w:rPr>
        <w:t>Скутер</w:t>
      </w:r>
      <w:r w:rsidRPr="00E1298C">
        <w:rPr>
          <w:rFonts w:ascii="Arial" w:hAnsi="Arial" w:cs="Arial"/>
          <w:color w:val="000000" w:themeColor="text1"/>
          <w:sz w:val="24"/>
          <w:szCs w:val="24"/>
          <w:shd w:val="clear" w:color="auto" w:fill="FFFFFF"/>
        </w:rPr>
        <w:t>».</w:t>
      </w:r>
    </w:p>
    <w:p w:rsidR="00C25813" w:rsidRPr="00E1298C" w:rsidRDefault="00C25813" w:rsidP="00E1298C">
      <w:pPr>
        <w:pStyle w:val="a5"/>
        <w:shd w:val="clear" w:color="auto" w:fill="FFFFFF"/>
        <w:spacing w:before="0" w:beforeAutospacing="0"/>
        <w:jc w:val="both"/>
        <w:rPr>
          <w:rFonts w:ascii="Arial" w:hAnsi="Arial" w:cs="Arial"/>
          <w:color w:val="000000" w:themeColor="text1"/>
          <w:spacing w:val="4"/>
        </w:rPr>
      </w:pPr>
      <w:r w:rsidRPr="00E1298C">
        <w:rPr>
          <w:rFonts w:ascii="Arial" w:hAnsi="Arial" w:cs="Arial"/>
          <w:color w:val="000000" w:themeColor="text1"/>
          <w:spacing w:val="4"/>
        </w:rPr>
        <w:t>В рамках мероприятия особое внимание сотрудники Госавтоинспекции будут обращать на выявление несовершеннолетних водителей, нарушающих ПДД РФ при передвижении на скутере и велосипеде и управляющих транспортным средством без шлема.</w:t>
      </w:r>
    </w:p>
    <w:p w:rsidR="00C25813" w:rsidRPr="00E1298C" w:rsidRDefault="00C25813" w:rsidP="00E1298C">
      <w:pPr>
        <w:pStyle w:val="a5"/>
        <w:shd w:val="clear" w:color="auto" w:fill="FFFFFF"/>
        <w:spacing w:before="0" w:beforeAutospacing="0" w:after="0" w:afterAutospacing="0"/>
        <w:jc w:val="both"/>
        <w:rPr>
          <w:rFonts w:ascii="Arial" w:hAnsi="Arial" w:cs="Arial"/>
          <w:color w:val="000000" w:themeColor="text1"/>
          <w:spacing w:val="4"/>
        </w:rPr>
      </w:pPr>
      <w:r w:rsidRPr="00E1298C">
        <w:rPr>
          <w:rFonts w:ascii="Arial" w:hAnsi="Arial" w:cs="Arial"/>
          <w:color w:val="000000" w:themeColor="text1"/>
          <w:spacing w:val="4"/>
        </w:rPr>
        <w:t>Уважаемые мотоциклисты, скутеристы и водители иного двухколёсного транспорта! Вы управляете транспортными средствами повышенной опасности. Ещё больше Вы подвергаете риску своё здоровье и жизнь, а также ваших пассажиров, когда не соблюдаете элементарные меры безопасности. Ездить на мотоциклах, мопедах и скутерах без шлемов запрещено! Несоблюдение Правил дорожного движения, в том числе езда на неисправном транспортном средстве, создаёт угрозу для вашей жизни.</w:t>
      </w:r>
    </w:p>
    <w:p w:rsidR="00EE188A" w:rsidRPr="00754361" w:rsidRDefault="00EE188A" w:rsidP="00754361">
      <w:pPr>
        <w:pStyle w:val="a5"/>
        <w:shd w:val="clear" w:color="auto" w:fill="FFFFFF"/>
        <w:jc w:val="both"/>
        <w:rPr>
          <w:rFonts w:ascii="Arial" w:hAnsi="Arial" w:cs="Arial"/>
          <w:color w:val="333333"/>
        </w:rPr>
      </w:pPr>
      <w:r w:rsidRPr="00754361">
        <w:rPr>
          <w:rFonts w:ascii="Arial" w:hAnsi="Arial" w:cs="Arial"/>
          <w:color w:val="333333"/>
        </w:rPr>
        <w:t>Госавтоинспекция обращает внимание граждан, управляющих велосипедами, мотоциклами и средствами индивидуальной мобильности, на важность изучения и соблюдения Правил дорожного движения. Разъясняем, что управление мопедом (скутером) разрешено лицам, достигшим 16-летнего возраста и для управления мопедами и скутерами в настоящее время требуется получать водительское удостоверение категории «М», к управлению мотоциклом, объём двигателя которого до 125 см3 (права категории А 1), допускаются лица, которым исполнилось 16 лет.</w:t>
      </w:r>
    </w:p>
    <w:p w:rsidR="00EE188A" w:rsidRPr="00754361" w:rsidRDefault="00EE188A" w:rsidP="00754361">
      <w:pPr>
        <w:pStyle w:val="a5"/>
        <w:shd w:val="clear" w:color="auto" w:fill="FFFFFF"/>
        <w:jc w:val="both"/>
        <w:rPr>
          <w:rFonts w:ascii="Arial" w:hAnsi="Arial" w:cs="Arial"/>
          <w:color w:val="333333"/>
        </w:rPr>
      </w:pPr>
      <w:r w:rsidRPr="00754361">
        <w:rPr>
          <w:rFonts w:ascii="Arial" w:hAnsi="Arial" w:cs="Arial"/>
          <w:color w:val="333333"/>
        </w:rPr>
        <w:t xml:space="preserve">Получить водительское удостоверение на мотоцикл (права категории А) возможно по достижению 18 лет. Также стоит отметить, что некоторые устройства, схожи по конструкции со средствами индивидуальной мобильности, имеющие электродвигатель номинальной максимальной мощностью в режиме длительной нагрузки более 0.25 </w:t>
      </w:r>
      <w:proofErr w:type="spellStart"/>
      <w:r w:rsidRPr="00754361">
        <w:rPr>
          <w:rFonts w:ascii="Arial" w:hAnsi="Arial" w:cs="Arial"/>
          <w:color w:val="333333"/>
        </w:rPr>
        <w:t>кВТ</w:t>
      </w:r>
      <w:proofErr w:type="spellEnd"/>
      <w:r w:rsidRPr="00754361">
        <w:rPr>
          <w:rFonts w:ascii="Arial" w:hAnsi="Arial" w:cs="Arial"/>
          <w:color w:val="333333"/>
        </w:rPr>
        <w:t xml:space="preserve"> и (или) максимальную конструктивную скорость более 50 км/час, относятся к </w:t>
      </w:r>
      <w:proofErr w:type="spellStart"/>
      <w:r w:rsidRPr="00754361">
        <w:rPr>
          <w:rFonts w:ascii="Arial" w:hAnsi="Arial" w:cs="Arial"/>
          <w:color w:val="333333"/>
        </w:rPr>
        <w:t>мототранспортным</w:t>
      </w:r>
      <w:proofErr w:type="spellEnd"/>
      <w:r w:rsidRPr="00754361">
        <w:rPr>
          <w:rFonts w:ascii="Arial" w:hAnsi="Arial" w:cs="Arial"/>
          <w:color w:val="333333"/>
        </w:rPr>
        <w:t xml:space="preserve"> средствам соответствующей категории «М» или «А». Несовершеннолетний не может управлять транспортным средством, не имея водительское удостоверение, будь то автомобиль, мотоцикл, либо скутер.</w:t>
      </w:r>
    </w:p>
    <w:p w:rsidR="00EE188A" w:rsidRDefault="00EE188A" w:rsidP="00625520">
      <w:pPr>
        <w:spacing w:after="225" w:line="240" w:lineRule="auto"/>
        <w:ind w:firstLine="567"/>
        <w:outlineLvl w:val="2"/>
        <w:rPr>
          <w:rFonts w:ascii="Times New Roman" w:eastAsia="Times New Roman" w:hAnsi="Times New Roman" w:cs="Times New Roman"/>
          <w:b/>
          <w:bCs/>
          <w:sz w:val="27"/>
          <w:szCs w:val="27"/>
          <w:lang w:eastAsia="ru-RU"/>
        </w:rPr>
      </w:pPr>
    </w:p>
    <w:p w:rsidR="00EE188A" w:rsidRDefault="00EE188A" w:rsidP="00625520">
      <w:pPr>
        <w:spacing w:after="225" w:line="240" w:lineRule="auto"/>
        <w:ind w:firstLine="567"/>
        <w:outlineLvl w:val="2"/>
        <w:rPr>
          <w:rFonts w:ascii="Times New Roman" w:eastAsia="Times New Roman" w:hAnsi="Times New Roman" w:cs="Times New Roman"/>
          <w:b/>
          <w:bCs/>
          <w:sz w:val="27"/>
          <w:szCs w:val="27"/>
          <w:lang w:eastAsia="ru-RU"/>
        </w:rPr>
      </w:pPr>
    </w:p>
    <w:p w:rsidR="00A515D4" w:rsidRDefault="00A515D4" w:rsidP="00625520">
      <w:pPr>
        <w:spacing w:after="225" w:line="240" w:lineRule="auto"/>
        <w:ind w:firstLine="567"/>
        <w:outlineLvl w:val="2"/>
        <w:rPr>
          <w:rFonts w:ascii="Times New Roman" w:eastAsia="Times New Roman" w:hAnsi="Times New Roman" w:cs="Times New Roman"/>
          <w:b/>
          <w:bCs/>
          <w:sz w:val="27"/>
          <w:szCs w:val="27"/>
          <w:lang w:eastAsia="ru-RU"/>
        </w:rPr>
      </w:pPr>
    </w:p>
    <w:sectPr w:rsidR="00A515D4" w:rsidSect="005C6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A779A5"/>
    <w:rsid w:val="00047566"/>
    <w:rsid w:val="001924E9"/>
    <w:rsid w:val="00312293"/>
    <w:rsid w:val="00466001"/>
    <w:rsid w:val="005C664E"/>
    <w:rsid w:val="005F6B02"/>
    <w:rsid w:val="00625520"/>
    <w:rsid w:val="00754361"/>
    <w:rsid w:val="009B623F"/>
    <w:rsid w:val="009F5E3F"/>
    <w:rsid w:val="00A515D4"/>
    <w:rsid w:val="00A779A5"/>
    <w:rsid w:val="00C25813"/>
    <w:rsid w:val="00C47C8B"/>
    <w:rsid w:val="00CE2577"/>
    <w:rsid w:val="00CF0538"/>
    <w:rsid w:val="00DC5FF0"/>
    <w:rsid w:val="00E1298C"/>
    <w:rsid w:val="00EE1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0CABB-C9D0-43F8-93E6-A2B115B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9A5"/>
    <w:rPr>
      <w:rFonts w:ascii="Tahoma" w:hAnsi="Tahoma" w:cs="Tahoma"/>
      <w:sz w:val="16"/>
      <w:szCs w:val="16"/>
    </w:rPr>
  </w:style>
  <w:style w:type="paragraph" w:styleId="a5">
    <w:name w:val="Normal (Web)"/>
    <w:basedOn w:val="a"/>
    <w:uiPriority w:val="99"/>
    <w:semiHidden/>
    <w:unhideWhenUsed/>
    <w:rsid w:val="00EE1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6010">
      <w:bodyDiv w:val="1"/>
      <w:marLeft w:val="0"/>
      <w:marRight w:val="0"/>
      <w:marTop w:val="0"/>
      <w:marBottom w:val="0"/>
      <w:divBdr>
        <w:top w:val="none" w:sz="0" w:space="0" w:color="auto"/>
        <w:left w:val="none" w:sz="0" w:space="0" w:color="auto"/>
        <w:bottom w:val="none" w:sz="0" w:space="0" w:color="auto"/>
        <w:right w:val="none" w:sz="0" w:space="0" w:color="auto"/>
      </w:divBdr>
    </w:div>
    <w:div w:id="682170146">
      <w:bodyDiv w:val="1"/>
      <w:marLeft w:val="0"/>
      <w:marRight w:val="0"/>
      <w:marTop w:val="0"/>
      <w:marBottom w:val="0"/>
      <w:divBdr>
        <w:top w:val="none" w:sz="0" w:space="0" w:color="auto"/>
        <w:left w:val="none" w:sz="0" w:space="0" w:color="auto"/>
        <w:bottom w:val="none" w:sz="0" w:space="0" w:color="auto"/>
        <w:right w:val="none" w:sz="0" w:space="0" w:color="auto"/>
      </w:divBdr>
      <w:divsChild>
        <w:div w:id="29693921">
          <w:marLeft w:val="0"/>
          <w:marRight w:val="0"/>
          <w:marTop w:val="0"/>
          <w:marBottom w:val="0"/>
          <w:divBdr>
            <w:top w:val="none" w:sz="0" w:space="0" w:color="auto"/>
            <w:left w:val="none" w:sz="0" w:space="0" w:color="auto"/>
            <w:bottom w:val="none" w:sz="0" w:space="0" w:color="auto"/>
            <w:right w:val="none" w:sz="0" w:space="0" w:color="auto"/>
          </w:divBdr>
        </w:div>
      </w:divsChild>
    </w:div>
    <w:div w:id="791094788">
      <w:bodyDiv w:val="1"/>
      <w:marLeft w:val="0"/>
      <w:marRight w:val="0"/>
      <w:marTop w:val="0"/>
      <w:marBottom w:val="0"/>
      <w:divBdr>
        <w:top w:val="none" w:sz="0" w:space="0" w:color="auto"/>
        <w:left w:val="none" w:sz="0" w:space="0" w:color="auto"/>
        <w:bottom w:val="none" w:sz="0" w:space="0" w:color="auto"/>
        <w:right w:val="none" w:sz="0" w:space="0" w:color="auto"/>
      </w:divBdr>
    </w:div>
    <w:div w:id="808977817">
      <w:bodyDiv w:val="1"/>
      <w:marLeft w:val="0"/>
      <w:marRight w:val="0"/>
      <w:marTop w:val="0"/>
      <w:marBottom w:val="0"/>
      <w:divBdr>
        <w:top w:val="none" w:sz="0" w:space="0" w:color="auto"/>
        <w:left w:val="none" w:sz="0" w:space="0" w:color="auto"/>
        <w:bottom w:val="none" w:sz="0" w:space="0" w:color="auto"/>
        <w:right w:val="none" w:sz="0" w:space="0" w:color="auto"/>
      </w:divBdr>
    </w:div>
    <w:div w:id="1231576500">
      <w:bodyDiv w:val="1"/>
      <w:marLeft w:val="0"/>
      <w:marRight w:val="0"/>
      <w:marTop w:val="0"/>
      <w:marBottom w:val="0"/>
      <w:divBdr>
        <w:top w:val="none" w:sz="0" w:space="0" w:color="auto"/>
        <w:left w:val="none" w:sz="0" w:space="0" w:color="auto"/>
        <w:bottom w:val="none" w:sz="0" w:space="0" w:color="auto"/>
        <w:right w:val="none" w:sz="0" w:space="0" w:color="auto"/>
      </w:divBdr>
    </w:div>
    <w:div w:id="1899053329">
      <w:bodyDiv w:val="1"/>
      <w:marLeft w:val="0"/>
      <w:marRight w:val="0"/>
      <w:marTop w:val="0"/>
      <w:marBottom w:val="0"/>
      <w:divBdr>
        <w:top w:val="none" w:sz="0" w:space="0" w:color="auto"/>
        <w:left w:val="none" w:sz="0" w:space="0" w:color="auto"/>
        <w:bottom w:val="none" w:sz="0" w:space="0" w:color="auto"/>
        <w:right w:val="none" w:sz="0" w:space="0" w:color="auto"/>
      </w:divBdr>
      <w:divsChild>
        <w:div w:id="166377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CEAF-499B-4FA6-B7DF-682E8AA3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17</cp:revision>
  <dcterms:created xsi:type="dcterms:W3CDTF">2017-08-04T11:36:00Z</dcterms:created>
  <dcterms:modified xsi:type="dcterms:W3CDTF">2025-06-02T10:08:00Z</dcterms:modified>
</cp:coreProperties>
</file>